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2" w:rsidRPr="00014CAA" w:rsidRDefault="00014CAA" w:rsidP="00E9675A">
      <w:pPr>
        <w:pStyle w:val="a3"/>
        <w:spacing w:before="0" w:beforeAutospacing="0" w:after="0" w:afterAutospacing="0"/>
        <w:ind w:firstLine="240"/>
        <w:jc w:val="right"/>
      </w:pPr>
      <w:r w:rsidRPr="00014CAA">
        <w:t>УТВЕРЖДАЮ</w:t>
      </w:r>
    </w:p>
    <w:p w:rsidR="00014CAA" w:rsidRPr="00014CAA" w:rsidRDefault="00C15B30" w:rsidP="00E9675A">
      <w:pPr>
        <w:pStyle w:val="a3"/>
        <w:spacing w:before="0" w:beforeAutospacing="0" w:after="0" w:afterAutospacing="0"/>
        <w:ind w:firstLine="240"/>
        <w:jc w:val="right"/>
      </w:pPr>
      <w:r>
        <w:t>И.о. д</w:t>
      </w:r>
      <w:r w:rsidR="0093232E">
        <w:t>екан</w:t>
      </w:r>
      <w:r>
        <w:t>а</w:t>
      </w:r>
      <w:r w:rsidR="0093232E">
        <w:t xml:space="preserve"> факультета </w:t>
      </w:r>
      <w:r w:rsidR="008E3F45">
        <w:t>экономики и управления</w:t>
      </w:r>
    </w:p>
    <w:p w:rsidR="00014CAA" w:rsidRDefault="00014CAA" w:rsidP="00E9675A">
      <w:pPr>
        <w:pStyle w:val="a3"/>
        <w:spacing w:before="0" w:beforeAutospacing="0" w:after="0" w:afterAutospacing="0"/>
        <w:ind w:firstLine="240"/>
        <w:jc w:val="right"/>
      </w:pPr>
      <w:r w:rsidRPr="00014CAA">
        <w:t xml:space="preserve">_______________ </w:t>
      </w:r>
      <w:r w:rsidR="00C15B30">
        <w:t>М.К. Малышева</w:t>
      </w:r>
      <w:r w:rsidRPr="00014CAA">
        <w:t xml:space="preserve"> </w:t>
      </w:r>
    </w:p>
    <w:p w:rsidR="00014CAA" w:rsidRPr="00E51AD7" w:rsidRDefault="00C15B30" w:rsidP="00E9675A">
      <w:pPr>
        <w:pStyle w:val="a3"/>
        <w:spacing w:before="0" w:beforeAutospacing="0" w:after="0" w:afterAutospacing="0"/>
        <w:ind w:firstLine="240"/>
        <w:jc w:val="right"/>
      </w:pPr>
      <w:r w:rsidRPr="000F73A5">
        <w:t>11</w:t>
      </w:r>
      <w:r>
        <w:t xml:space="preserve"> октября</w:t>
      </w:r>
      <w:r w:rsidR="00A1619C" w:rsidRPr="003C6EC8">
        <w:t xml:space="preserve"> </w:t>
      </w:r>
      <w:r w:rsidR="00014CAA" w:rsidRPr="003C6EC8">
        <w:t>201</w:t>
      </w:r>
      <w:r w:rsidR="003C6EC8" w:rsidRPr="003C6EC8">
        <w:t>7</w:t>
      </w:r>
      <w:r w:rsidR="00014CAA" w:rsidRPr="003C6EC8">
        <w:t xml:space="preserve"> г.</w:t>
      </w:r>
    </w:p>
    <w:p w:rsidR="00014CAA" w:rsidRDefault="00014CAA" w:rsidP="00014CAA">
      <w:pPr>
        <w:pStyle w:val="a3"/>
        <w:spacing w:before="0" w:beforeAutospacing="0" w:after="0" w:afterAutospacing="0"/>
        <w:ind w:firstLine="240"/>
        <w:jc w:val="right"/>
        <w:rPr>
          <w:b/>
        </w:rPr>
      </w:pPr>
    </w:p>
    <w:p w:rsidR="003B5B7B" w:rsidRPr="003B5B7B" w:rsidRDefault="003B5B7B" w:rsidP="00F81CBF">
      <w:pPr>
        <w:pStyle w:val="a3"/>
        <w:spacing w:before="0" w:beforeAutospacing="0" w:after="0" w:afterAutospacing="0"/>
        <w:ind w:firstLine="240"/>
        <w:jc w:val="center"/>
        <w:rPr>
          <w:b/>
        </w:rPr>
      </w:pPr>
      <w:r>
        <w:rPr>
          <w:b/>
        </w:rPr>
        <w:t>ПОЛОЖЕНИЕ</w:t>
      </w:r>
    </w:p>
    <w:p w:rsidR="00D42A58" w:rsidRDefault="00712B5D" w:rsidP="00F81CBF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</w:rPr>
      </w:pPr>
      <w:r w:rsidRPr="0012600B">
        <w:rPr>
          <w:b/>
        </w:rPr>
        <w:t>об Олимпиаде</w:t>
      </w:r>
      <w:r w:rsidRPr="0012600B">
        <w:rPr>
          <w:rStyle w:val="a4"/>
          <w:b w:val="0"/>
          <w:color w:val="000000"/>
        </w:rPr>
        <w:t xml:space="preserve"> </w:t>
      </w:r>
      <w:r w:rsidR="00FE0A96" w:rsidRPr="0012600B">
        <w:rPr>
          <w:rStyle w:val="a4"/>
          <w:color w:val="000000"/>
        </w:rPr>
        <w:t xml:space="preserve">по </w:t>
      </w:r>
      <w:r w:rsidR="008E3F45">
        <w:rPr>
          <w:rStyle w:val="a4"/>
          <w:color w:val="000000"/>
        </w:rPr>
        <w:t>обществознанию</w:t>
      </w:r>
      <w:r w:rsidR="002E7200">
        <w:rPr>
          <w:rStyle w:val="a4"/>
          <w:color w:val="000000"/>
        </w:rPr>
        <w:t xml:space="preserve"> </w:t>
      </w:r>
    </w:p>
    <w:p w:rsidR="002E7200" w:rsidRDefault="003C6EC8" w:rsidP="00F81CBF">
      <w:pPr>
        <w:pStyle w:val="a3"/>
        <w:spacing w:before="0" w:beforeAutospacing="0" w:after="0" w:afterAutospacing="0"/>
        <w:ind w:firstLine="240"/>
        <w:jc w:val="center"/>
        <w:rPr>
          <w:rStyle w:val="a4"/>
          <w:b w:val="0"/>
          <w:color w:val="000000"/>
        </w:rPr>
      </w:pPr>
      <w:r>
        <w:rPr>
          <w:rStyle w:val="a4"/>
          <w:color w:val="000000"/>
        </w:rPr>
        <w:t>ФГБОУ В</w:t>
      </w:r>
      <w:r w:rsidR="00857F6C">
        <w:rPr>
          <w:rStyle w:val="a4"/>
          <w:color w:val="000000"/>
        </w:rPr>
        <w:t xml:space="preserve">О </w:t>
      </w:r>
      <w:r>
        <w:rPr>
          <w:rStyle w:val="a4"/>
          <w:color w:val="000000"/>
        </w:rPr>
        <w:t>«</w:t>
      </w:r>
      <w:r w:rsidR="00857F6C">
        <w:rPr>
          <w:rStyle w:val="a4"/>
          <w:color w:val="000000"/>
        </w:rPr>
        <w:t>Нижневартовский государственный</w:t>
      </w:r>
      <w:r w:rsidR="003B5B7B" w:rsidRPr="003B5B7B">
        <w:rPr>
          <w:rStyle w:val="a4"/>
          <w:color w:val="000000"/>
        </w:rPr>
        <w:t xml:space="preserve"> университет</w:t>
      </w:r>
      <w:r>
        <w:rPr>
          <w:rStyle w:val="a4"/>
          <w:color w:val="000000"/>
        </w:rPr>
        <w:t>»</w:t>
      </w:r>
      <w:r w:rsidR="003B5B7B">
        <w:rPr>
          <w:rStyle w:val="a4"/>
          <w:b w:val="0"/>
          <w:color w:val="000000"/>
        </w:rPr>
        <w:t xml:space="preserve"> </w:t>
      </w:r>
    </w:p>
    <w:p w:rsidR="00712B5D" w:rsidRDefault="00712B5D" w:rsidP="00F81CBF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</w:rPr>
      </w:pPr>
      <w:r w:rsidRPr="0012600B">
        <w:rPr>
          <w:rStyle w:val="a4"/>
          <w:color w:val="000000"/>
        </w:rPr>
        <w:t xml:space="preserve">для </w:t>
      </w:r>
      <w:r w:rsidR="006465CD">
        <w:rPr>
          <w:rStyle w:val="a4"/>
          <w:color w:val="000000"/>
        </w:rPr>
        <w:t>учащихся</w:t>
      </w:r>
      <w:r w:rsidR="002E7200">
        <w:rPr>
          <w:rStyle w:val="a4"/>
          <w:color w:val="000000"/>
        </w:rPr>
        <w:t xml:space="preserve"> </w:t>
      </w:r>
      <w:r w:rsidR="006D3A05">
        <w:rPr>
          <w:rStyle w:val="a4"/>
          <w:color w:val="000000"/>
        </w:rPr>
        <w:t xml:space="preserve">10 – </w:t>
      </w:r>
      <w:r w:rsidR="002A53DD">
        <w:rPr>
          <w:rStyle w:val="a4"/>
          <w:color w:val="000000"/>
        </w:rPr>
        <w:t>11</w:t>
      </w:r>
      <w:r w:rsidRPr="0012600B">
        <w:rPr>
          <w:rStyle w:val="a4"/>
          <w:color w:val="000000"/>
        </w:rPr>
        <w:t>-х классов</w:t>
      </w:r>
    </w:p>
    <w:p w:rsidR="00712B5D" w:rsidRPr="0087435B" w:rsidRDefault="00712B5D" w:rsidP="00F81CBF">
      <w:pPr>
        <w:pStyle w:val="a3"/>
        <w:jc w:val="center"/>
        <w:rPr>
          <w:color w:val="000000"/>
        </w:rPr>
      </w:pPr>
      <w:r w:rsidRPr="0087435B">
        <w:rPr>
          <w:b/>
          <w:bCs/>
          <w:color w:val="000000"/>
        </w:rPr>
        <w:t>1. Общие положения</w:t>
      </w:r>
      <w:bookmarkStart w:id="0" w:name="_GoBack"/>
      <w:bookmarkEnd w:id="0"/>
    </w:p>
    <w:p w:rsidR="00D550BF" w:rsidRDefault="00712B5D" w:rsidP="00F81CBF">
      <w:pPr>
        <w:jc w:val="both"/>
        <w:rPr>
          <w:color w:val="000000"/>
          <w:sz w:val="24"/>
        </w:rPr>
      </w:pPr>
      <w:r w:rsidRPr="00D550BF">
        <w:rPr>
          <w:color w:val="000000"/>
          <w:sz w:val="24"/>
        </w:rPr>
        <w:t>1.1. Настоящее Положение о</w:t>
      </w:r>
      <w:r w:rsidR="0012600B" w:rsidRPr="00D550BF">
        <w:rPr>
          <w:color w:val="000000"/>
          <w:sz w:val="24"/>
        </w:rPr>
        <w:t xml:space="preserve">пределяет статус, основные цели </w:t>
      </w:r>
      <w:r w:rsidRPr="00D550BF">
        <w:rPr>
          <w:color w:val="000000"/>
          <w:sz w:val="24"/>
        </w:rPr>
        <w:t xml:space="preserve">Олимпиады </w:t>
      </w:r>
      <w:r w:rsidR="00FE0A96" w:rsidRPr="00D550BF">
        <w:rPr>
          <w:color w:val="000000"/>
          <w:sz w:val="24"/>
        </w:rPr>
        <w:t xml:space="preserve">по </w:t>
      </w:r>
      <w:r w:rsidR="008E3F45">
        <w:rPr>
          <w:color w:val="000000"/>
          <w:sz w:val="24"/>
        </w:rPr>
        <w:t>обществознанию</w:t>
      </w:r>
      <w:r w:rsidR="002E7200">
        <w:rPr>
          <w:color w:val="000000"/>
          <w:sz w:val="24"/>
        </w:rPr>
        <w:t xml:space="preserve"> </w:t>
      </w:r>
      <w:r w:rsidR="00FE0A96">
        <w:rPr>
          <w:color w:val="000000"/>
          <w:sz w:val="24"/>
        </w:rPr>
        <w:t xml:space="preserve">(далее - </w:t>
      </w:r>
      <w:r w:rsidR="00FE0A96" w:rsidRPr="00D550BF">
        <w:rPr>
          <w:color w:val="000000"/>
          <w:sz w:val="24"/>
        </w:rPr>
        <w:t>«Олимпиада»)</w:t>
      </w:r>
      <w:r w:rsidR="00FE0A96">
        <w:rPr>
          <w:color w:val="000000"/>
          <w:sz w:val="24"/>
        </w:rPr>
        <w:t xml:space="preserve"> </w:t>
      </w:r>
      <w:r w:rsidR="003C6EC8">
        <w:rPr>
          <w:color w:val="000000"/>
          <w:sz w:val="24"/>
        </w:rPr>
        <w:t>ФГБОУ В</w:t>
      </w:r>
      <w:r w:rsidR="00857F6C">
        <w:rPr>
          <w:color w:val="000000"/>
          <w:sz w:val="24"/>
        </w:rPr>
        <w:t xml:space="preserve">О </w:t>
      </w:r>
      <w:r w:rsidR="003C6EC8">
        <w:rPr>
          <w:color w:val="000000"/>
          <w:sz w:val="24"/>
        </w:rPr>
        <w:t>«</w:t>
      </w:r>
      <w:r w:rsidR="00857F6C">
        <w:rPr>
          <w:color w:val="000000"/>
          <w:sz w:val="24"/>
        </w:rPr>
        <w:t>Нижневартовский</w:t>
      </w:r>
      <w:r w:rsidR="00C3208C">
        <w:rPr>
          <w:color w:val="000000"/>
          <w:sz w:val="24"/>
        </w:rPr>
        <w:t xml:space="preserve"> </w:t>
      </w:r>
      <w:r w:rsidR="00857F6C">
        <w:rPr>
          <w:color w:val="000000"/>
          <w:sz w:val="24"/>
        </w:rPr>
        <w:t>государственный университет</w:t>
      </w:r>
      <w:r w:rsidR="003C6EC8">
        <w:rPr>
          <w:color w:val="000000"/>
          <w:sz w:val="24"/>
        </w:rPr>
        <w:t>»</w:t>
      </w:r>
      <w:r w:rsidRPr="00D550BF">
        <w:rPr>
          <w:color w:val="000000"/>
          <w:sz w:val="24"/>
        </w:rPr>
        <w:t xml:space="preserve"> </w:t>
      </w:r>
      <w:r w:rsidR="00C221B1">
        <w:rPr>
          <w:color w:val="000000"/>
          <w:sz w:val="24"/>
        </w:rPr>
        <w:t xml:space="preserve">(далее - </w:t>
      </w:r>
      <w:r w:rsidR="003B5B7B">
        <w:rPr>
          <w:color w:val="000000"/>
          <w:sz w:val="24"/>
        </w:rPr>
        <w:t>«</w:t>
      </w:r>
      <w:r w:rsidR="00201C7A">
        <w:rPr>
          <w:color w:val="000000"/>
          <w:sz w:val="24"/>
        </w:rPr>
        <w:t>Н</w:t>
      </w:r>
      <w:r w:rsidR="003B5B7B">
        <w:rPr>
          <w:color w:val="000000"/>
          <w:sz w:val="24"/>
        </w:rPr>
        <w:t>ВГУ»)</w:t>
      </w:r>
      <w:r w:rsidR="006B3B8A" w:rsidRPr="00D550BF">
        <w:rPr>
          <w:color w:val="000000"/>
          <w:sz w:val="24"/>
        </w:rPr>
        <w:t>, условия</w:t>
      </w:r>
      <w:r w:rsidR="0012600B" w:rsidRPr="00D550BF">
        <w:rPr>
          <w:color w:val="000000"/>
          <w:sz w:val="24"/>
        </w:rPr>
        <w:t xml:space="preserve"> ее проведения</w:t>
      </w:r>
      <w:r w:rsidRPr="00D550BF">
        <w:rPr>
          <w:color w:val="000000"/>
          <w:sz w:val="24"/>
        </w:rPr>
        <w:t>.</w:t>
      </w:r>
    </w:p>
    <w:p w:rsidR="006F3D7E" w:rsidRDefault="006F3D7E" w:rsidP="00F81CBF">
      <w:pPr>
        <w:jc w:val="both"/>
        <w:rPr>
          <w:color w:val="000000"/>
          <w:sz w:val="24"/>
        </w:rPr>
      </w:pPr>
    </w:p>
    <w:p w:rsidR="006F3D7E" w:rsidRDefault="006F3D7E" w:rsidP="00F81CBF">
      <w:pPr>
        <w:jc w:val="center"/>
        <w:rPr>
          <w:b/>
          <w:color w:val="000000"/>
          <w:sz w:val="24"/>
        </w:rPr>
      </w:pPr>
      <w:r w:rsidRPr="006F3D7E">
        <w:rPr>
          <w:b/>
          <w:color w:val="000000"/>
          <w:sz w:val="24"/>
        </w:rPr>
        <w:t>2. Основные цели Олимпиады</w:t>
      </w:r>
    </w:p>
    <w:p w:rsidR="006F3D7E" w:rsidRPr="006F3D7E" w:rsidRDefault="006F3D7E" w:rsidP="00F81CBF">
      <w:pPr>
        <w:jc w:val="center"/>
        <w:rPr>
          <w:b/>
          <w:color w:val="000000"/>
          <w:sz w:val="24"/>
        </w:rPr>
      </w:pPr>
    </w:p>
    <w:p w:rsidR="00712B5D" w:rsidRPr="00D550BF" w:rsidRDefault="006F3D7E" w:rsidP="00F81CB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2.1</w:t>
      </w:r>
      <w:r w:rsidR="00D550BF" w:rsidRPr="00D550BF">
        <w:rPr>
          <w:color w:val="000000"/>
          <w:sz w:val="24"/>
        </w:rPr>
        <w:t>.</w:t>
      </w:r>
      <w:r w:rsidR="00712B5D" w:rsidRPr="00D550BF">
        <w:rPr>
          <w:bCs/>
          <w:color w:val="000000"/>
          <w:sz w:val="24"/>
        </w:rPr>
        <w:t>Основными целями Олимпиады являются</w:t>
      </w:r>
      <w:r w:rsidR="003114B1">
        <w:rPr>
          <w:bCs/>
          <w:color w:val="000000"/>
          <w:sz w:val="24"/>
        </w:rPr>
        <w:t>:</w:t>
      </w:r>
    </w:p>
    <w:p w:rsidR="004C650E" w:rsidRPr="007454E8" w:rsidRDefault="004C650E" w:rsidP="004C650E">
      <w:pPr>
        <w:numPr>
          <w:ilvl w:val="0"/>
          <w:numId w:val="19"/>
        </w:numPr>
        <w:tabs>
          <w:tab w:val="clear" w:pos="1428"/>
          <w:tab w:val="num" w:pos="567"/>
        </w:tabs>
        <w:ind w:left="0" w:firstLine="284"/>
        <w:jc w:val="both"/>
        <w:rPr>
          <w:sz w:val="25"/>
          <w:szCs w:val="25"/>
        </w:rPr>
      </w:pPr>
      <w:r w:rsidRPr="007454E8">
        <w:rPr>
          <w:sz w:val="25"/>
          <w:szCs w:val="25"/>
        </w:rPr>
        <w:t xml:space="preserve">развитие у </w:t>
      </w:r>
      <w:r>
        <w:rPr>
          <w:sz w:val="25"/>
          <w:szCs w:val="25"/>
        </w:rPr>
        <w:t>учащихся</w:t>
      </w:r>
      <w:r w:rsidRPr="007454E8">
        <w:rPr>
          <w:sz w:val="25"/>
          <w:szCs w:val="25"/>
        </w:rPr>
        <w:t xml:space="preserve"> интереса к научно-исследовательской деятельности;</w:t>
      </w:r>
    </w:p>
    <w:p w:rsidR="004C650E" w:rsidRPr="007454E8" w:rsidRDefault="00857F6C" w:rsidP="004C650E">
      <w:pPr>
        <w:numPr>
          <w:ilvl w:val="0"/>
          <w:numId w:val="19"/>
        </w:numPr>
        <w:tabs>
          <w:tab w:val="clear" w:pos="1428"/>
          <w:tab w:val="num" w:pos="567"/>
        </w:tabs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>знакомство учащихся</w:t>
      </w:r>
      <w:r w:rsidR="004C650E">
        <w:rPr>
          <w:sz w:val="25"/>
          <w:szCs w:val="25"/>
        </w:rPr>
        <w:t xml:space="preserve"> с </w:t>
      </w:r>
      <w:r>
        <w:rPr>
          <w:sz w:val="25"/>
          <w:szCs w:val="25"/>
        </w:rPr>
        <w:t xml:space="preserve">НВГУ </w:t>
      </w:r>
      <w:r w:rsidR="004C650E">
        <w:rPr>
          <w:sz w:val="25"/>
          <w:szCs w:val="25"/>
        </w:rPr>
        <w:t xml:space="preserve">как базой </w:t>
      </w:r>
      <w:r w:rsidR="004C650E" w:rsidRPr="007454E8">
        <w:rPr>
          <w:sz w:val="25"/>
          <w:szCs w:val="25"/>
        </w:rPr>
        <w:t>профессиональной подготовк</w:t>
      </w:r>
      <w:r w:rsidR="004C650E">
        <w:rPr>
          <w:sz w:val="25"/>
          <w:szCs w:val="25"/>
        </w:rPr>
        <w:t>и</w:t>
      </w:r>
      <w:r w:rsidR="008E3F45">
        <w:rPr>
          <w:sz w:val="25"/>
          <w:szCs w:val="25"/>
        </w:rPr>
        <w:t xml:space="preserve"> по направлениям факультета экономики и управления</w:t>
      </w:r>
      <w:r w:rsidR="004C650E">
        <w:rPr>
          <w:sz w:val="25"/>
          <w:szCs w:val="25"/>
        </w:rPr>
        <w:t>;</w:t>
      </w:r>
    </w:p>
    <w:p w:rsidR="00116CD6" w:rsidRPr="007454E8" w:rsidRDefault="00116CD6" w:rsidP="00116CD6">
      <w:pPr>
        <w:ind w:left="284"/>
        <w:jc w:val="both"/>
        <w:rPr>
          <w:sz w:val="25"/>
          <w:szCs w:val="25"/>
        </w:rPr>
      </w:pPr>
    </w:p>
    <w:p w:rsidR="006F3D7E" w:rsidRDefault="006F3D7E" w:rsidP="00F81CBF">
      <w:pPr>
        <w:ind w:left="1068"/>
        <w:jc w:val="center"/>
        <w:rPr>
          <w:b/>
          <w:color w:val="000000"/>
          <w:sz w:val="24"/>
          <w:szCs w:val="24"/>
        </w:rPr>
      </w:pPr>
      <w:r w:rsidRPr="006F3D7E">
        <w:rPr>
          <w:b/>
          <w:color w:val="000000"/>
          <w:sz w:val="24"/>
          <w:szCs w:val="24"/>
        </w:rPr>
        <w:t xml:space="preserve">3. Участники </w:t>
      </w:r>
      <w:r w:rsidR="007163E2">
        <w:rPr>
          <w:b/>
          <w:color w:val="000000"/>
          <w:sz w:val="24"/>
          <w:szCs w:val="24"/>
        </w:rPr>
        <w:t>О</w:t>
      </w:r>
      <w:r w:rsidRPr="006F3D7E">
        <w:rPr>
          <w:b/>
          <w:color w:val="000000"/>
          <w:sz w:val="24"/>
          <w:szCs w:val="24"/>
        </w:rPr>
        <w:t>лимпиады</w:t>
      </w:r>
    </w:p>
    <w:p w:rsidR="006F3D7E" w:rsidRPr="006F3D7E" w:rsidRDefault="006F3D7E" w:rsidP="00F81CBF">
      <w:pPr>
        <w:ind w:left="1068"/>
        <w:jc w:val="center"/>
        <w:rPr>
          <w:b/>
          <w:color w:val="000000"/>
          <w:sz w:val="24"/>
          <w:szCs w:val="24"/>
        </w:rPr>
      </w:pPr>
    </w:p>
    <w:p w:rsidR="004051DD" w:rsidRDefault="006F3D7E" w:rsidP="00F81CBF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</w:t>
      </w:r>
      <w:r w:rsidR="006B3B8A" w:rsidRPr="003B5B7B">
        <w:rPr>
          <w:bCs/>
          <w:color w:val="000000"/>
          <w:sz w:val="24"/>
          <w:szCs w:val="24"/>
        </w:rPr>
        <w:t>.</w:t>
      </w:r>
      <w:r w:rsidR="006B3B8A" w:rsidRPr="003E1B56">
        <w:rPr>
          <w:b/>
          <w:bCs/>
          <w:color w:val="000000"/>
          <w:sz w:val="24"/>
          <w:szCs w:val="24"/>
        </w:rPr>
        <w:t xml:space="preserve"> </w:t>
      </w:r>
      <w:r w:rsidR="006B3B8A" w:rsidRPr="003E1B56">
        <w:rPr>
          <w:color w:val="000000"/>
          <w:sz w:val="24"/>
          <w:szCs w:val="24"/>
        </w:rPr>
        <w:t xml:space="preserve">В Олимпиаде на добровольной основе принимают участие учащиеся </w:t>
      </w:r>
      <w:r w:rsidR="006D3A05">
        <w:rPr>
          <w:color w:val="000000"/>
          <w:sz w:val="24"/>
          <w:szCs w:val="24"/>
        </w:rPr>
        <w:t xml:space="preserve">10 – </w:t>
      </w:r>
      <w:r w:rsidR="004C650E">
        <w:rPr>
          <w:color w:val="000000"/>
          <w:sz w:val="24"/>
          <w:szCs w:val="24"/>
        </w:rPr>
        <w:t>11</w:t>
      </w:r>
      <w:r w:rsidR="00C15B30">
        <w:rPr>
          <w:color w:val="000000"/>
          <w:sz w:val="24"/>
          <w:szCs w:val="24"/>
        </w:rPr>
        <w:t>-х</w:t>
      </w:r>
      <w:r w:rsidR="006B3B8A" w:rsidRPr="003E1B56">
        <w:rPr>
          <w:color w:val="000000"/>
          <w:sz w:val="24"/>
          <w:szCs w:val="24"/>
        </w:rPr>
        <w:t xml:space="preserve"> классов </w:t>
      </w:r>
      <w:r w:rsidR="006064FF" w:rsidRPr="003E1B56">
        <w:rPr>
          <w:color w:val="000000"/>
          <w:sz w:val="24"/>
          <w:szCs w:val="24"/>
        </w:rPr>
        <w:t xml:space="preserve">государственных, </w:t>
      </w:r>
      <w:r w:rsidR="006B3B8A" w:rsidRPr="003E1B56">
        <w:rPr>
          <w:color w:val="000000"/>
          <w:sz w:val="24"/>
          <w:szCs w:val="24"/>
        </w:rPr>
        <w:t xml:space="preserve">муниципальных </w:t>
      </w:r>
      <w:r w:rsidR="006064FF" w:rsidRPr="003E1B56">
        <w:rPr>
          <w:color w:val="000000"/>
          <w:sz w:val="24"/>
          <w:szCs w:val="24"/>
        </w:rPr>
        <w:t xml:space="preserve">и негосударственных </w:t>
      </w:r>
      <w:r w:rsidR="006B3B8A" w:rsidRPr="003E1B56">
        <w:rPr>
          <w:color w:val="000000"/>
          <w:sz w:val="24"/>
          <w:szCs w:val="24"/>
        </w:rPr>
        <w:t>образовательных учреждений</w:t>
      </w:r>
      <w:r w:rsidR="00E25CD9">
        <w:rPr>
          <w:color w:val="000000"/>
          <w:sz w:val="24"/>
          <w:szCs w:val="24"/>
        </w:rPr>
        <w:t xml:space="preserve">, </w:t>
      </w:r>
      <w:r w:rsidR="003114B1">
        <w:rPr>
          <w:color w:val="000000"/>
          <w:sz w:val="24"/>
          <w:szCs w:val="24"/>
        </w:rPr>
        <w:t xml:space="preserve">реализующих основные </w:t>
      </w:r>
      <w:r w:rsidR="006064FF" w:rsidRPr="003E1B56">
        <w:rPr>
          <w:color w:val="000000"/>
          <w:sz w:val="24"/>
          <w:szCs w:val="24"/>
        </w:rPr>
        <w:t>общеобразо</w:t>
      </w:r>
      <w:r w:rsidR="003114B1">
        <w:rPr>
          <w:color w:val="000000"/>
          <w:sz w:val="24"/>
          <w:szCs w:val="24"/>
        </w:rPr>
        <w:t xml:space="preserve">вательные программы основного общего и </w:t>
      </w:r>
      <w:r w:rsidR="006064FF" w:rsidRPr="003E1B56">
        <w:rPr>
          <w:color w:val="000000"/>
          <w:sz w:val="24"/>
          <w:szCs w:val="24"/>
        </w:rPr>
        <w:t>среднего (полного) общего образования.</w:t>
      </w:r>
    </w:p>
    <w:p w:rsidR="00116CD6" w:rsidRPr="009273C0" w:rsidRDefault="00116CD6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3.2.</w:t>
      </w:r>
      <w:r w:rsidRPr="00116CD6">
        <w:rPr>
          <w:color w:val="000000"/>
        </w:rPr>
        <w:t xml:space="preserve"> </w:t>
      </w:r>
      <w:r w:rsidRPr="009273C0">
        <w:rPr>
          <w:color w:val="000000"/>
        </w:rPr>
        <w:t xml:space="preserve">Во втором туре принимают участие победители и призеры первого тура. Общее количество победителей и призеров первого тура не должно превышать </w:t>
      </w:r>
      <w:r w:rsidRPr="000F73A5">
        <w:rPr>
          <w:color w:val="000000"/>
        </w:rPr>
        <w:t>1</w:t>
      </w:r>
      <w:r w:rsidR="003C6EC8" w:rsidRPr="000F73A5">
        <w:rPr>
          <w:color w:val="000000"/>
        </w:rPr>
        <w:t>0</w:t>
      </w:r>
      <w:r w:rsidRPr="009273C0">
        <w:rPr>
          <w:color w:val="000000"/>
        </w:rPr>
        <w:t xml:space="preserve"> человек. Оргкомитет вправе увеличить данную квоту в зависимости от количества принявших участие школьников.</w:t>
      </w:r>
    </w:p>
    <w:p w:rsidR="00116CD6" w:rsidRDefault="00116CD6" w:rsidP="00F81CBF">
      <w:pPr>
        <w:jc w:val="both"/>
        <w:rPr>
          <w:color w:val="000000"/>
          <w:sz w:val="24"/>
          <w:szCs w:val="24"/>
        </w:rPr>
      </w:pPr>
    </w:p>
    <w:p w:rsidR="00C221A3" w:rsidRPr="00C94FF7" w:rsidRDefault="004553C1" w:rsidP="00F81CBF">
      <w:pPr>
        <w:ind w:left="1068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4</w:t>
      </w:r>
      <w:r w:rsidR="004051DD" w:rsidRPr="00C94FF7">
        <w:rPr>
          <w:rStyle w:val="a4"/>
          <w:sz w:val="24"/>
          <w:szCs w:val="24"/>
        </w:rPr>
        <w:t xml:space="preserve">. </w:t>
      </w:r>
      <w:r w:rsidR="008A4EA7">
        <w:rPr>
          <w:rStyle w:val="a4"/>
          <w:sz w:val="24"/>
          <w:szCs w:val="24"/>
        </w:rPr>
        <w:t>Оргкомитет и ж</w:t>
      </w:r>
      <w:r w:rsidR="004051DD" w:rsidRPr="00C94FF7">
        <w:rPr>
          <w:rStyle w:val="a4"/>
          <w:sz w:val="24"/>
          <w:szCs w:val="24"/>
        </w:rPr>
        <w:t>юри О</w:t>
      </w:r>
      <w:r w:rsidR="00C221A3" w:rsidRPr="00C94FF7">
        <w:rPr>
          <w:rStyle w:val="a4"/>
          <w:sz w:val="24"/>
          <w:szCs w:val="24"/>
        </w:rPr>
        <w:t>лимпиады</w:t>
      </w:r>
    </w:p>
    <w:p w:rsidR="00C221A3" w:rsidRPr="008A4EA7" w:rsidRDefault="00C221A3" w:rsidP="00F81CBF">
      <w:pPr>
        <w:ind w:left="1068"/>
        <w:jc w:val="center"/>
        <w:rPr>
          <w:b/>
          <w:bCs/>
          <w:color w:val="000000"/>
        </w:rPr>
      </w:pPr>
    </w:p>
    <w:p w:rsidR="008A4EA7" w:rsidRPr="008A4EA7" w:rsidRDefault="004553C1" w:rsidP="00F81CBF">
      <w:pPr>
        <w:jc w:val="both"/>
        <w:rPr>
          <w:color w:val="000000"/>
          <w:sz w:val="24"/>
          <w:szCs w:val="24"/>
        </w:rPr>
      </w:pPr>
      <w:r w:rsidRPr="008A4EA7">
        <w:rPr>
          <w:color w:val="000000"/>
          <w:sz w:val="24"/>
          <w:szCs w:val="24"/>
        </w:rPr>
        <w:t>4</w:t>
      </w:r>
      <w:r w:rsidR="00C221A3" w:rsidRPr="008A4EA7">
        <w:rPr>
          <w:color w:val="000000"/>
          <w:sz w:val="24"/>
          <w:szCs w:val="24"/>
        </w:rPr>
        <w:t>.1</w:t>
      </w:r>
      <w:r w:rsidR="003114B1" w:rsidRPr="008A4EA7">
        <w:rPr>
          <w:color w:val="000000"/>
          <w:sz w:val="24"/>
          <w:szCs w:val="24"/>
        </w:rPr>
        <w:t>.</w:t>
      </w:r>
      <w:r w:rsidR="008A4EA7" w:rsidRPr="008A4EA7">
        <w:rPr>
          <w:color w:val="000000"/>
          <w:sz w:val="24"/>
          <w:szCs w:val="24"/>
        </w:rPr>
        <w:t>Оргкомитет олимпиады формируется из профессорско-преподавательского состава кафед</w:t>
      </w:r>
      <w:r w:rsidR="008E3F45">
        <w:rPr>
          <w:color w:val="000000"/>
          <w:sz w:val="24"/>
          <w:szCs w:val="24"/>
        </w:rPr>
        <w:t>ры социально-гуманитарных наук</w:t>
      </w:r>
      <w:r w:rsidR="008A4EA7" w:rsidRPr="008A4EA7">
        <w:rPr>
          <w:color w:val="000000"/>
          <w:sz w:val="24"/>
          <w:szCs w:val="24"/>
        </w:rPr>
        <w:t xml:space="preserve"> и туризма, магистрантов и студент</w:t>
      </w:r>
      <w:r w:rsidR="008E3F45">
        <w:rPr>
          <w:color w:val="000000"/>
          <w:sz w:val="24"/>
          <w:szCs w:val="24"/>
        </w:rPr>
        <w:t>ов факультета экономики и управления</w:t>
      </w:r>
      <w:r w:rsidR="008A4EA7" w:rsidRPr="008A4EA7">
        <w:rPr>
          <w:color w:val="000000"/>
          <w:sz w:val="24"/>
          <w:szCs w:val="24"/>
        </w:rPr>
        <w:t>.</w:t>
      </w:r>
    </w:p>
    <w:p w:rsidR="008A4EA7" w:rsidRPr="008A4EA7" w:rsidRDefault="008A4EA7" w:rsidP="00F81CBF">
      <w:pPr>
        <w:jc w:val="both"/>
        <w:rPr>
          <w:color w:val="000000"/>
          <w:sz w:val="24"/>
          <w:szCs w:val="24"/>
        </w:rPr>
      </w:pPr>
      <w:r w:rsidRPr="008A4EA7">
        <w:rPr>
          <w:color w:val="000000"/>
          <w:sz w:val="24"/>
          <w:szCs w:val="24"/>
        </w:rPr>
        <w:t xml:space="preserve">4.2. Оргкомитет Олимпиады формирует Жюри из сотрудников </w:t>
      </w:r>
      <w:r w:rsidR="00133268">
        <w:rPr>
          <w:color w:val="000000"/>
          <w:sz w:val="24"/>
          <w:szCs w:val="24"/>
        </w:rPr>
        <w:t xml:space="preserve">факультета </w:t>
      </w:r>
      <w:r w:rsidR="008E3F45">
        <w:rPr>
          <w:color w:val="000000"/>
          <w:sz w:val="24"/>
          <w:szCs w:val="24"/>
        </w:rPr>
        <w:t xml:space="preserve">экономики и управления. </w:t>
      </w:r>
    </w:p>
    <w:p w:rsidR="003E1B56" w:rsidRPr="008A4EA7" w:rsidRDefault="008A4EA7" w:rsidP="00F81CBF">
      <w:pPr>
        <w:jc w:val="both"/>
        <w:rPr>
          <w:sz w:val="24"/>
          <w:szCs w:val="24"/>
        </w:rPr>
      </w:pPr>
      <w:r w:rsidRPr="008A4EA7">
        <w:rPr>
          <w:sz w:val="24"/>
          <w:szCs w:val="24"/>
        </w:rPr>
        <w:t>4.3</w:t>
      </w:r>
      <w:r w:rsidR="003114B1" w:rsidRPr="008A4EA7">
        <w:rPr>
          <w:sz w:val="24"/>
          <w:szCs w:val="24"/>
        </w:rPr>
        <w:t xml:space="preserve"> Проверку олимпиадных работ осуществляет жюри</w:t>
      </w:r>
      <w:r w:rsidR="003E1B56" w:rsidRPr="008A4EA7">
        <w:rPr>
          <w:sz w:val="24"/>
          <w:szCs w:val="24"/>
        </w:rPr>
        <w:t xml:space="preserve"> </w:t>
      </w:r>
      <w:r w:rsidR="00F23FB4" w:rsidRPr="008A4EA7">
        <w:rPr>
          <w:sz w:val="24"/>
          <w:szCs w:val="24"/>
        </w:rPr>
        <w:t>О</w:t>
      </w:r>
      <w:r w:rsidR="003E1B56" w:rsidRPr="008A4EA7">
        <w:rPr>
          <w:sz w:val="24"/>
          <w:szCs w:val="24"/>
        </w:rPr>
        <w:t>лимпиады.</w:t>
      </w:r>
    </w:p>
    <w:p w:rsidR="003E1B56" w:rsidRPr="008A4EA7" w:rsidRDefault="004553C1" w:rsidP="00F81CB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21A3" w:rsidRPr="00C94FF7">
        <w:rPr>
          <w:sz w:val="24"/>
          <w:szCs w:val="24"/>
        </w:rPr>
        <w:t>.</w:t>
      </w:r>
      <w:r w:rsidR="008A4EA7">
        <w:rPr>
          <w:sz w:val="24"/>
          <w:szCs w:val="24"/>
        </w:rPr>
        <w:t>4</w:t>
      </w:r>
      <w:r w:rsidR="00C221A3" w:rsidRPr="00C94FF7">
        <w:rPr>
          <w:sz w:val="24"/>
          <w:szCs w:val="24"/>
        </w:rPr>
        <w:t xml:space="preserve">. </w:t>
      </w:r>
      <w:r w:rsidR="003114B1" w:rsidRPr="00C94FF7">
        <w:rPr>
          <w:sz w:val="24"/>
          <w:szCs w:val="24"/>
        </w:rPr>
        <w:t xml:space="preserve">Жюри </w:t>
      </w:r>
      <w:r w:rsidR="00C221B1" w:rsidRPr="00C94FF7">
        <w:rPr>
          <w:sz w:val="24"/>
          <w:szCs w:val="24"/>
        </w:rPr>
        <w:t>возглавляе</w:t>
      </w:r>
      <w:r w:rsidR="003E1B56" w:rsidRPr="00C94FF7">
        <w:rPr>
          <w:sz w:val="24"/>
          <w:szCs w:val="24"/>
        </w:rPr>
        <w:t>тся председателем.</w:t>
      </w:r>
    </w:p>
    <w:p w:rsidR="003E1B56" w:rsidRPr="004553C1" w:rsidRDefault="003E1B56" w:rsidP="00F81CBF">
      <w:p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Жюр</w:t>
      </w:r>
      <w:r w:rsidR="008A4EA7">
        <w:rPr>
          <w:sz w:val="24"/>
          <w:szCs w:val="24"/>
        </w:rPr>
        <w:t>и</w:t>
      </w:r>
      <w:r w:rsidR="003114B1" w:rsidRPr="004553C1">
        <w:rPr>
          <w:sz w:val="24"/>
          <w:szCs w:val="24"/>
        </w:rPr>
        <w:t>:</w:t>
      </w:r>
    </w:p>
    <w:p w:rsidR="003E1B56" w:rsidRPr="004553C1" w:rsidRDefault="003E1B56" w:rsidP="00F81CBF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определяет критерии оценк</w:t>
      </w:r>
      <w:r w:rsidR="00F07AD1" w:rsidRPr="004553C1">
        <w:rPr>
          <w:sz w:val="24"/>
          <w:szCs w:val="24"/>
        </w:rPr>
        <w:t>и олимпиадных работ</w:t>
      </w:r>
      <w:r w:rsidRPr="004553C1">
        <w:rPr>
          <w:sz w:val="24"/>
          <w:szCs w:val="24"/>
        </w:rPr>
        <w:t>;</w:t>
      </w:r>
    </w:p>
    <w:p w:rsidR="003E1B56" w:rsidRPr="004553C1" w:rsidRDefault="003E1B56" w:rsidP="00F81CBF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проверяет и оценива</w:t>
      </w:r>
      <w:r w:rsidR="003114B1" w:rsidRPr="004553C1">
        <w:rPr>
          <w:sz w:val="24"/>
          <w:szCs w:val="24"/>
        </w:rPr>
        <w:t>ет работы участников олимпиады;</w:t>
      </w:r>
    </w:p>
    <w:p w:rsidR="003E1B56" w:rsidRPr="004553C1" w:rsidRDefault="003E1B56" w:rsidP="00F81CBF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знакомит участников оли</w:t>
      </w:r>
      <w:r w:rsidR="003114B1" w:rsidRPr="004553C1">
        <w:rPr>
          <w:sz w:val="24"/>
          <w:szCs w:val="24"/>
        </w:rPr>
        <w:t>мпиады с результатами проверки;</w:t>
      </w:r>
    </w:p>
    <w:p w:rsidR="003E1B56" w:rsidRDefault="003E1B56" w:rsidP="00F81CBF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опр</w:t>
      </w:r>
      <w:r w:rsidR="003114B1" w:rsidRPr="004553C1">
        <w:rPr>
          <w:sz w:val="24"/>
          <w:szCs w:val="24"/>
        </w:rPr>
        <w:t>еделяет победителей и призеров;</w:t>
      </w:r>
    </w:p>
    <w:p w:rsidR="00AA6DD4" w:rsidRPr="00AA6DD4" w:rsidRDefault="00AA6DD4" w:rsidP="00AA6DD4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AA6DD4">
        <w:rPr>
          <w:sz w:val="24"/>
          <w:szCs w:val="24"/>
        </w:rPr>
        <w:t>вводить дополнит</w:t>
      </w:r>
      <w:r>
        <w:rPr>
          <w:sz w:val="24"/>
          <w:szCs w:val="24"/>
        </w:rPr>
        <w:t>ельные номинации;</w:t>
      </w:r>
    </w:p>
    <w:p w:rsidR="003E1B56" w:rsidRDefault="003E1B56" w:rsidP="00F81CBF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r w:rsidRPr="004553C1">
        <w:rPr>
          <w:sz w:val="24"/>
          <w:szCs w:val="24"/>
        </w:rPr>
        <w:t>отчитываетс</w:t>
      </w:r>
      <w:r w:rsidR="00F23FB4" w:rsidRPr="004553C1">
        <w:rPr>
          <w:sz w:val="24"/>
          <w:szCs w:val="24"/>
        </w:rPr>
        <w:t>я перед оргкомитетом по итогам О</w:t>
      </w:r>
      <w:r w:rsidRPr="004553C1">
        <w:rPr>
          <w:sz w:val="24"/>
          <w:szCs w:val="24"/>
        </w:rPr>
        <w:t>лимпиады.</w:t>
      </w:r>
    </w:p>
    <w:p w:rsidR="00AA6DD4" w:rsidRPr="004553C1" w:rsidRDefault="00AA6DD4" w:rsidP="00AA6DD4">
      <w:pPr>
        <w:ind w:left="1068"/>
        <w:jc w:val="both"/>
        <w:textAlignment w:val="baseline"/>
        <w:rPr>
          <w:sz w:val="24"/>
          <w:szCs w:val="24"/>
        </w:rPr>
      </w:pPr>
    </w:p>
    <w:p w:rsidR="00D550BF" w:rsidRDefault="004553C1" w:rsidP="00F81CBF">
      <w:pPr>
        <w:jc w:val="center"/>
        <w:textAlignment w:val="baseline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5</w:t>
      </w:r>
      <w:r w:rsidR="00D550BF" w:rsidRPr="00712B5D">
        <w:rPr>
          <w:b/>
          <w:color w:val="111111"/>
          <w:sz w:val="24"/>
          <w:szCs w:val="24"/>
        </w:rPr>
        <w:t xml:space="preserve">. Условия проведения </w:t>
      </w:r>
      <w:r w:rsidR="00F23FB4">
        <w:rPr>
          <w:b/>
          <w:color w:val="111111"/>
          <w:sz w:val="24"/>
          <w:szCs w:val="24"/>
        </w:rPr>
        <w:t>О</w:t>
      </w:r>
      <w:r w:rsidR="00D550BF">
        <w:rPr>
          <w:b/>
          <w:color w:val="111111"/>
          <w:sz w:val="24"/>
          <w:szCs w:val="24"/>
        </w:rPr>
        <w:t>лимпиады</w:t>
      </w:r>
    </w:p>
    <w:p w:rsidR="00C221A3" w:rsidRPr="00712B5D" w:rsidRDefault="00C221A3" w:rsidP="00F81CBF">
      <w:pPr>
        <w:jc w:val="center"/>
        <w:textAlignment w:val="baseline"/>
        <w:rPr>
          <w:b/>
          <w:color w:val="111111"/>
          <w:sz w:val="24"/>
          <w:szCs w:val="24"/>
        </w:rPr>
      </w:pPr>
    </w:p>
    <w:p w:rsidR="004051DD" w:rsidRDefault="004553C1" w:rsidP="00A1619C">
      <w:pPr>
        <w:jc w:val="both"/>
        <w:rPr>
          <w:spacing w:val="-4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D550BF" w:rsidRPr="00C221A3">
        <w:rPr>
          <w:snapToGrid w:val="0"/>
          <w:color w:val="000000"/>
          <w:sz w:val="24"/>
          <w:szCs w:val="24"/>
        </w:rPr>
        <w:t xml:space="preserve">.1. Олимпиада проводится </w:t>
      </w:r>
      <w:r w:rsidR="008E3F45">
        <w:rPr>
          <w:snapToGrid w:val="0"/>
          <w:color w:val="000000"/>
          <w:sz w:val="24"/>
          <w:szCs w:val="24"/>
        </w:rPr>
        <w:t>в два</w:t>
      </w:r>
      <w:r w:rsidR="00801015">
        <w:rPr>
          <w:snapToGrid w:val="0"/>
          <w:color w:val="000000"/>
          <w:sz w:val="24"/>
          <w:szCs w:val="24"/>
        </w:rPr>
        <w:t xml:space="preserve"> тур</w:t>
      </w:r>
      <w:r w:rsidR="008E3F45">
        <w:rPr>
          <w:snapToGrid w:val="0"/>
          <w:color w:val="000000"/>
          <w:sz w:val="24"/>
          <w:szCs w:val="24"/>
        </w:rPr>
        <w:t xml:space="preserve">а. Первый </w:t>
      </w:r>
      <w:r w:rsidR="00C15B30">
        <w:rPr>
          <w:snapToGrid w:val="0"/>
          <w:color w:val="000000"/>
          <w:sz w:val="24"/>
          <w:szCs w:val="24"/>
        </w:rPr>
        <w:t>19 октября</w:t>
      </w:r>
      <w:r w:rsidR="008E3F45">
        <w:rPr>
          <w:snapToGrid w:val="0"/>
          <w:color w:val="000000"/>
          <w:sz w:val="24"/>
          <w:szCs w:val="24"/>
        </w:rPr>
        <w:t xml:space="preserve"> 201</w:t>
      </w:r>
      <w:r w:rsidR="003C6EC8">
        <w:rPr>
          <w:snapToGrid w:val="0"/>
          <w:color w:val="000000"/>
          <w:sz w:val="24"/>
          <w:szCs w:val="24"/>
        </w:rPr>
        <w:t>7</w:t>
      </w:r>
      <w:r w:rsidR="008E3F45">
        <w:rPr>
          <w:snapToGrid w:val="0"/>
          <w:color w:val="000000"/>
          <w:sz w:val="24"/>
          <w:szCs w:val="24"/>
        </w:rPr>
        <w:t xml:space="preserve"> года</w:t>
      </w:r>
      <w:r w:rsidR="000E3454">
        <w:rPr>
          <w:snapToGrid w:val="0"/>
          <w:color w:val="000000"/>
          <w:sz w:val="24"/>
          <w:szCs w:val="24"/>
        </w:rPr>
        <w:t xml:space="preserve"> в 16:00</w:t>
      </w:r>
      <w:r w:rsidR="008E3F45">
        <w:rPr>
          <w:snapToGrid w:val="0"/>
          <w:color w:val="000000"/>
          <w:sz w:val="24"/>
          <w:szCs w:val="24"/>
        </w:rPr>
        <w:t xml:space="preserve">, второй </w:t>
      </w:r>
      <w:r w:rsidR="00C15B30">
        <w:rPr>
          <w:snapToGrid w:val="0"/>
          <w:color w:val="000000"/>
          <w:sz w:val="24"/>
          <w:szCs w:val="24"/>
        </w:rPr>
        <w:t>21</w:t>
      </w:r>
      <w:r w:rsidR="008E3F45">
        <w:rPr>
          <w:snapToGrid w:val="0"/>
          <w:color w:val="000000"/>
          <w:sz w:val="24"/>
          <w:szCs w:val="24"/>
        </w:rPr>
        <w:t xml:space="preserve"> </w:t>
      </w:r>
      <w:r w:rsidR="00C15B30">
        <w:rPr>
          <w:snapToGrid w:val="0"/>
          <w:color w:val="000000"/>
          <w:sz w:val="24"/>
          <w:szCs w:val="24"/>
        </w:rPr>
        <w:t>октября</w:t>
      </w:r>
      <w:r w:rsidR="008E3F45">
        <w:rPr>
          <w:snapToGrid w:val="0"/>
          <w:color w:val="000000"/>
          <w:sz w:val="24"/>
          <w:szCs w:val="24"/>
        </w:rPr>
        <w:t xml:space="preserve"> 201</w:t>
      </w:r>
      <w:r w:rsidR="003C6EC8">
        <w:rPr>
          <w:snapToGrid w:val="0"/>
          <w:color w:val="000000"/>
          <w:sz w:val="24"/>
          <w:szCs w:val="24"/>
        </w:rPr>
        <w:t>7</w:t>
      </w:r>
      <w:r w:rsidR="008E3F45">
        <w:rPr>
          <w:snapToGrid w:val="0"/>
          <w:color w:val="000000"/>
          <w:sz w:val="24"/>
          <w:szCs w:val="24"/>
        </w:rPr>
        <w:t xml:space="preserve"> года</w:t>
      </w:r>
      <w:r w:rsidR="000E3454">
        <w:rPr>
          <w:snapToGrid w:val="0"/>
          <w:color w:val="000000"/>
          <w:sz w:val="24"/>
          <w:szCs w:val="24"/>
        </w:rPr>
        <w:t xml:space="preserve"> в 14:00</w:t>
      </w:r>
      <w:r w:rsidR="00801015">
        <w:rPr>
          <w:snapToGrid w:val="0"/>
          <w:color w:val="000000"/>
          <w:sz w:val="24"/>
          <w:szCs w:val="24"/>
        </w:rPr>
        <w:t xml:space="preserve"> на базе НВГУ</w:t>
      </w:r>
      <w:r w:rsidR="003114B1">
        <w:rPr>
          <w:spacing w:val="-4"/>
          <w:sz w:val="24"/>
          <w:szCs w:val="24"/>
        </w:rPr>
        <w:t>.</w:t>
      </w:r>
    </w:p>
    <w:p w:rsidR="000242A4" w:rsidRPr="00A1619C" w:rsidRDefault="004553C1" w:rsidP="000242A4">
      <w:pPr>
        <w:jc w:val="both"/>
        <w:rPr>
          <w:color w:val="000000"/>
          <w:spacing w:val="-4"/>
          <w:sz w:val="24"/>
        </w:rPr>
      </w:pPr>
      <w:r>
        <w:rPr>
          <w:snapToGrid w:val="0"/>
          <w:color w:val="000000"/>
          <w:spacing w:val="-4"/>
          <w:sz w:val="24"/>
        </w:rPr>
        <w:t>5</w:t>
      </w:r>
      <w:r w:rsidR="00C221A3" w:rsidRPr="00F81CBF">
        <w:rPr>
          <w:snapToGrid w:val="0"/>
          <w:color w:val="000000"/>
          <w:spacing w:val="-4"/>
          <w:sz w:val="24"/>
        </w:rPr>
        <w:t>.</w:t>
      </w:r>
      <w:r w:rsidR="00801015">
        <w:rPr>
          <w:snapToGrid w:val="0"/>
          <w:color w:val="000000"/>
          <w:spacing w:val="-4"/>
          <w:sz w:val="24"/>
        </w:rPr>
        <w:t>2</w:t>
      </w:r>
      <w:r w:rsidR="00C221A3" w:rsidRPr="00F81CBF">
        <w:rPr>
          <w:color w:val="000000"/>
          <w:spacing w:val="-4"/>
          <w:sz w:val="24"/>
        </w:rPr>
        <w:t>. Для участия в О</w:t>
      </w:r>
      <w:r w:rsidR="00D550BF" w:rsidRPr="00F81CBF">
        <w:rPr>
          <w:color w:val="000000"/>
          <w:spacing w:val="-4"/>
          <w:sz w:val="24"/>
        </w:rPr>
        <w:t>лимпиаде необходимо подать заявку. Заявки п</w:t>
      </w:r>
      <w:r w:rsidR="003114B1">
        <w:rPr>
          <w:color w:val="000000"/>
          <w:spacing w:val="-4"/>
          <w:sz w:val="24"/>
        </w:rPr>
        <w:t xml:space="preserve">одаются в электронном виде по форме </w:t>
      </w:r>
      <w:r w:rsidR="00D550BF" w:rsidRPr="00F81CBF">
        <w:rPr>
          <w:color w:val="000000"/>
          <w:spacing w:val="-4"/>
          <w:sz w:val="24"/>
        </w:rPr>
        <w:t>(Приложение 1.) на адрес</w:t>
      </w:r>
      <w:r w:rsidR="00A1619C" w:rsidRPr="00A1619C">
        <w:rPr>
          <w:color w:val="000000"/>
          <w:spacing w:val="-4"/>
          <w:sz w:val="24"/>
        </w:rPr>
        <w:t xml:space="preserve"> </w:t>
      </w:r>
      <w:r w:rsidR="000242A4" w:rsidRPr="000242A4">
        <w:rPr>
          <w:color w:val="000000"/>
          <w:spacing w:val="-4"/>
          <w:sz w:val="24"/>
        </w:rPr>
        <w:t xml:space="preserve"> </w:t>
      </w:r>
      <w:proofErr w:type="spellStart"/>
      <w:r w:rsidR="00A1619C">
        <w:rPr>
          <w:color w:val="000000"/>
          <w:spacing w:val="-4"/>
          <w:sz w:val="24"/>
          <w:lang w:val="en-US"/>
        </w:rPr>
        <w:t>sgnt</w:t>
      </w:r>
      <w:proofErr w:type="spellEnd"/>
      <w:r w:rsidR="00A1619C" w:rsidRPr="00A1619C">
        <w:rPr>
          <w:color w:val="000000"/>
          <w:spacing w:val="-4"/>
          <w:sz w:val="24"/>
        </w:rPr>
        <w:t>@</w:t>
      </w:r>
      <w:proofErr w:type="spellStart"/>
      <w:r w:rsidR="00A1619C">
        <w:rPr>
          <w:color w:val="000000"/>
          <w:spacing w:val="-4"/>
          <w:sz w:val="24"/>
          <w:lang w:val="en-US"/>
        </w:rPr>
        <w:t>nvsu</w:t>
      </w:r>
      <w:proofErr w:type="spellEnd"/>
      <w:r w:rsidR="00A1619C" w:rsidRPr="00A1619C">
        <w:rPr>
          <w:color w:val="000000"/>
          <w:spacing w:val="-4"/>
          <w:sz w:val="24"/>
        </w:rPr>
        <w:t>.</w:t>
      </w:r>
      <w:proofErr w:type="spellStart"/>
      <w:r w:rsidR="00A1619C">
        <w:rPr>
          <w:color w:val="000000"/>
          <w:spacing w:val="-4"/>
          <w:sz w:val="24"/>
          <w:lang w:val="en-US"/>
        </w:rPr>
        <w:t>ru</w:t>
      </w:r>
      <w:proofErr w:type="spellEnd"/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3</w:t>
      </w:r>
      <w:r w:rsidR="00116CD6">
        <w:rPr>
          <w:color w:val="000000"/>
        </w:rPr>
        <w:t xml:space="preserve">. В день проведения </w:t>
      </w:r>
      <w:proofErr w:type="gramStart"/>
      <w:r w:rsidR="00116CD6">
        <w:rPr>
          <w:color w:val="000000"/>
        </w:rPr>
        <w:t>Олимпиады</w:t>
      </w:r>
      <w:proofErr w:type="gramEnd"/>
      <w:r w:rsidR="00116CD6">
        <w:rPr>
          <w:color w:val="000000"/>
        </w:rPr>
        <w:t xml:space="preserve"> зарегистрировавшиеся учащиеся должны вовремя явиться в определенное расписанием место. Учащиеся, опоздавшие к началу работы, на Олимпиаду не допускаются.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4</w:t>
      </w:r>
      <w:r w:rsidR="00116CD6">
        <w:rPr>
          <w:color w:val="000000"/>
        </w:rPr>
        <w:t>. Участники Олимпиады рассаживаются в указанные им при регистрации аудитории на свободные места по одному человеку за столом.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5</w:t>
      </w:r>
      <w:r w:rsidR="00116CD6">
        <w:rPr>
          <w:color w:val="000000"/>
        </w:rPr>
        <w:t>. Отсчет времени начинается после выдачи заданий всем участникам.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6</w:t>
      </w:r>
      <w:r w:rsidR="00116CD6">
        <w:rPr>
          <w:color w:val="000000"/>
        </w:rPr>
        <w:t xml:space="preserve">. В аудитории, где проводится Олимпиада, не допускается присутствие посторонних лиц. Для </w:t>
      </w:r>
      <w:proofErr w:type="gramStart"/>
      <w:r w:rsidR="00116CD6">
        <w:rPr>
          <w:color w:val="000000"/>
        </w:rPr>
        <w:t>контроля за</w:t>
      </w:r>
      <w:proofErr w:type="gramEnd"/>
      <w:r w:rsidR="00116CD6">
        <w:rPr>
          <w:color w:val="000000"/>
        </w:rPr>
        <w:t xml:space="preserve"> соблюдением правил проведения Олимпиады в аудиторию допускаются представители оргкомитета.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7</w:t>
      </w:r>
      <w:r w:rsidR="00116CD6">
        <w:rPr>
          <w:color w:val="000000"/>
        </w:rPr>
        <w:t>. Участникам Олимпиады может быть разрешен выход из аудитории, где она проводится, не более чем на 5-7 минут; работа на период отсутствия участника должна быть сдана члену комиссии, дежурящему в аудитории, на ней проставляется время отсутствия участника. Выходящего сопровождает представитель оргкомитета.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8</w:t>
      </w:r>
      <w:r w:rsidR="00116CD6">
        <w:rPr>
          <w:color w:val="000000"/>
        </w:rPr>
        <w:t>. Участники Олимпиады обязаны соблюдать тишину и порядок в аудитории.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A1619C">
        <w:rPr>
          <w:color w:val="000000"/>
        </w:rPr>
        <w:t>9</w:t>
      </w:r>
      <w:r w:rsidR="00116CD6">
        <w:rPr>
          <w:color w:val="000000"/>
        </w:rPr>
        <w:t>. Не допускается использование мобильных телефонов, других электронных устройств и сре</w:t>
      </w:r>
      <w:proofErr w:type="gramStart"/>
      <w:r w:rsidR="00116CD6">
        <w:rPr>
          <w:color w:val="000000"/>
        </w:rPr>
        <w:t>дств св</w:t>
      </w:r>
      <w:proofErr w:type="gramEnd"/>
      <w:r w:rsidR="00116CD6">
        <w:rPr>
          <w:color w:val="000000"/>
        </w:rPr>
        <w:t xml:space="preserve">язи. При нарушении данного </w:t>
      </w:r>
      <w:r w:rsidR="006D3A05">
        <w:rPr>
          <w:color w:val="000000"/>
        </w:rPr>
        <w:t>правила,</w:t>
      </w:r>
      <w:r w:rsidR="00116CD6">
        <w:rPr>
          <w:color w:val="000000"/>
        </w:rPr>
        <w:t xml:space="preserve"> участники лишаются права участвовать в Олимпиаде. В протоколе фиксируется факт нарушения дисциплины и проставляется оценка «0 баллов».</w:t>
      </w:r>
    </w:p>
    <w:p w:rsidR="00116CD6" w:rsidRDefault="00A1619C" w:rsidP="00116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857F6C">
        <w:rPr>
          <w:color w:val="000000"/>
        </w:rPr>
        <w:t>10</w:t>
      </w:r>
      <w:r w:rsidR="00116CD6">
        <w:rPr>
          <w:color w:val="000000"/>
        </w:rPr>
        <w:t xml:space="preserve">.  После завершения выполнения заданий или по истечении времени, отведенного на выполнение заданий, участник Олимпиады на титульном листе работы ставит свою личную подпись и в обязательном порядке лично сдает работу одному из членов жюри, находящихся в аудитории. 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1</w:t>
      </w:r>
      <w:r w:rsidR="00116CD6">
        <w:rPr>
          <w:color w:val="000000"/>
        </w:rPr>
        <w:t>. По истечении времени, отведенного на выполнение заданий, один из членов жюри, находящихся в аудитории, собирает работы участников Олимпиады.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2</w:t>
      </w:r>
      <w:r w:rsidR="00116CD6">
        <w:rPr>
          <w:color w:val="000000"/>
        </w:rPr>
        <w:t>. Жюри работает в одном помещении в отсутствие посторонних лиц. Каждый член жюри получает предлагаемый вариант решения и критерии оценивания заданий. Каждый член жюри подписывает свою оценку в табличке результатов проверки работы.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3</w:t>
      </w:r>
      <w:r w:rsidR="00116CD6">
        <w:rPr>
          <w:color w:val="000000"/>
        </w:rPr>
        <w:t>. Только после проверки работ всех участников и составляется протокол результатов Олимпиады. Протокол подписывается всеми членами жюри.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4</w:t>
      </w:r>
      <w:r w:rsidR="00116CD6">
        <w:rPr>
          <w:color w:val="000000"/>
        </w:rPr>
        <w:t>. Объявление результатов Олимпиады производится сразу же после подписания протокола членами жюри. Победители и призеры первого тура приглашаются для участия во втором туре.</w:t>
      </w:r>
    </w:p>
    <w:p w:rsidR="00116CD6" w:rsidRPr="00A1619C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5</w:t>
      </w:r>
      <w:r w:rsidR="00116CD6" w:rsidRPr="00A1619C">
        <w:rPr>
          <w:color w:val="000000"/>
        </w:rPr>
        <w:t>.  Участники второго тура рассаживаются в указанные им аудитории на свободные места по одному человеку за столом.</w:t>
      </w:r>
    </w:p>
    <w:p w:rsidR="00116CD6" w:rsidRPr="00A1619C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6</w:t>
      </w:r>
      <w:r w:rsidR="00116CD6" w:rsidRPr="00A1619C">
        <w:rPr>
          <w:color w:val="000000"/>
        </w:rPr>
        <w:t>.  Дежурящие в аудитории члены</w:t>
      </w:r>
      <w:r w:rsidRPr="00A1619C">
        <w:rPr>
          <w:color w:val="000000"/>
        </w:rPr>
        <w:t xml:space="preserve"> оргкомитета</w:t>
      </w:r>
      <w:r w:rsidR="00116CD6" w:rsidRPr="00A1619C">
        <w:rPr>
          <w:color w:val="000000"/>
        </w:rPr>
        <w:t>:</w:t>
      </w:r>
    </w:p>
    <w:p w:rsidR="00116CD6" w:rsidRPr="00A1619C" w:rsidRDefault="00116CD6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619C">
        <w:rPr>
          <w:color w:val="000000"/>
        </w:rPr>
        <w:t>-  проводят жеребьевку, которая определяет очередность выступления участников перед членами жюри;</w:t>
      </w:r>
    </w:p>
    <w:p w:rsidR="00116CD6" w:rsidRPr="00A1619C" w:rsidRDefault="00116CD6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619C">
        <w:rPr>
          <w:color w:val="000000"/>
        </w:rPr>
        <w:t>-  выдают участникам бланки для подготовки к эссе;</w:t>
      </w:r>
    </w:p>
    <w:p w:rsidR="00116CD6" w:rsidRPr="00A1619C" w:rsidRDefault="00116CD6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619C">
        <w:rPr>
          <w:color w:val="000000"/>
        </w:rPr>
        <w:t>-  демонстрируют участникам целостность пакета с вариантами тем эссе;</w:t>
      </w:r>
    </w:p>
    <w:p w:rsidR="00116CD6" w:rsidRDefault="00116CD6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619C">
        <w:rPr>
          <w:color w:val="000000"/>
        </w:rPr>
        <w:t xml:space="preserve">-  в установленное время пакет публично вскрывается, и темы эссе раздаются участникам Олимпиады. По решению </w:t>
      </w:r>
      <w:r w:rsidR="00A1619C" w:rsidRPr="00A1619C">
        <w:rPr>
          <w:color w:val="000000"/>
        </w:rPr>
        <w:t xml:space="preserve">оргкомитета </w:t>
      </w:r>
      <w:r w:rsidRPr="00A1619C">
        <w:rPr>
          <w:color w:val="000000"/>
        </w:rPr>
        <w:t>участникам олимпиады может быть предложена одна тема эссе.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7</w:t>
      </w:r>
      <w:r w:rsidR="00116CD6">
        <w:rPr>
          <w:color w:val="000000"/>
        </w:rPr>
        <w:t>.  Отсчет времени начинается после выдачи заданий всем участникам.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8</w:t>
      </w:r>
      <w:r w:rsidR="00116CD6">
        <w:rPr>
          <w:color w:val="000000"/>
        </w:rPr>
        <w:t xml:space="preserve">.  Время на подготовку к представлению своей позиции по теме эссе для первого участника определяется </w:t>
      </w:r>
      <w:r>
        <w:rPr>
          <w:color w:val="000000"/>
        </w:rPr>
        <w:t xml:space="preserve">оргкомитетом </w:t>
      </w:r>
      <w:r w:rsidR="00116CD6">
        <w:rPr>
          <w:color w:val="000000"/>
        </w:rPr>
        <w:t>Олимпиады, но не должно превышать 30 минут.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857F6C">
        <w:rPr>
          <w:color w:val="000000"/>
        </w:rPr>
        <w:t>9</w:t>
      </w:r>
      <w:r w:rsidR="00116CD6">
        <w:rPr>
          <w:color w:val="000000"/>
        </w:rPr>
        <w:t xml:space="preserve">.  Участник, представляющий свое эссе, проходит в соответствующую аудиторию и в течение 5 минут представляет свою позицию по теме. Выступление должно отвечать </w:t>
      </w:r>
      <w:r w:rsidR="00116CD6">
        <w:rPr>
          <w:color w:val="000000"/>
        </w:rPr>
        <w:lastRenderedPageBreak/>
        <w:t xml:space="preserve">требованиям, разработанным </w:t>
      </w:r>
      <w:r>
        <w:rPr>
          <w:color w:val="000000"/>
        </w:rPr>
        <w:t xml:space="preserve">оргкомитетом </w:t>
      </w:r>
      <w:r w:rsidR="00116CD6">
        <w:rPr>
          <w:color w:val="000000"/>
        </w:rPr>
        <w:t>и объявленным перед началом проведения второго тура.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857F6C">
        <w:rPr>
          <w:color w:val="000000"/>
        </w:rPr>
        <w:t>20</w:t>
      </w:r>
      <w:r w:rsidR="00116CD6">
        <w:rPr>
          <w:color w:val="000000"/>
        </w:rPr>
        <w:t>.  Просмотр работ и апелляция проводится после объявления результатов в тот же день.</w:t>
      </w:r>
    </w:p>
    <w:p w:rsidR="00116CD6" w:rsidRDefault="00A1619C" w:rsidP="00A161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5.2</w:t>
      </w:r>
      <w:r w:rsidRPr="00857F6C">
        <w:rPr>
          <w:color w:val="000000"/>
        </w:rPr>
        <w:t>1</w:t>
      </w:r>
      <w:r w:rsidR="00116CD6">
        <w:rPr>
          <w:color w:val="000000"/>
        </w:rPr>
        <w:t>.  После подведения итогов Олимпиады работы участников сдаются в оргкомитет, где хранятся в течение года.</w:t>
      </w:r>
    </w:p>
    <w:p w:rsidR="000242A4" w:rsidRPr="00AA6DD4" w:rsidRDefault="000242A4" w:rsidP="000242A4">
      <w:pPr>
        <w:jc w:val="both"/>
        <w:rPr>
          <w:color w:val="000000"/>
          <w:spacing w:val="-4"/>
          <w:sz w:val="24"/>
        </w:rPr>
      </w:pPr>
    </w:p>
    <w:p w:rsidR="00712B5D" w:rsidRDefault="004553C1" w:rsidP="00024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12B5D" w:rsidRPr="00F81CBF">
        <w:rPr>
          <w:b/>
          <w:sz w:val="24"/>
          <w:szCs w:val="24"/>
        </w:rPr>
        <w:t>. Подведение итогов Олимпиады и награждение победителей</w:t>
      </w:r>
    </w:p>
    <w:p w:rsidR="00F81CBF" w:rsidRPr="00F81CBF" w:rsidRDefault="00F81CBF" w:rsidP="00F81CBF">
      <w:pPr>
        <w:rPr>
          <w:b/>
          <w:sz w:val="24"/>
          <w:szCs w:val="24"/>
        </w:rPr>
      </w:pPr>
    </w:p>
    <w:p w:rsidR="00712B5D" w:rsidRPr="00F81CBF" w:rsidRDefault="004553C1" w:rsidP="00A161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2B5D" w:rsidRPr="00F81CBF">
        <w:rPr>
          <w:sz w:val="24"/>
          <w:szCs w:val="24"/>
        </w:rPr>
        <w:t>.1. По результатам, показанным участниками Олимпиады, определяются победители.</w:t>
      </w:r>
    </w:p>
    <w:p w:rsidR="00712B5D" w:rsidRPr="00F81CBF" w:rsidRDefault="004553C1" w:rsidP="00A161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2B5D" w:rsidRPr="00F81CBF">
        <w:rPr>
          <w:sz w:val="24"/>
          <w:szCs w:val="24"/>
        </w:rPr>
        <w:t>.2. Победителями считаются участники, набравшие наибольшее количество баллов.</w:t>
      </w:r>
    </w:p>
    <w:p w:rsidR="00712B5D" w:rsidRDefault="004553C1" w:rsidP="00A161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2B5D" w:rsidRPr="00F81CBF">
        <w:rPr>
          <w:sz w:val="24"/>
          <w:szCs w:val="24"/>
        </w:rPr>
        <w:t>.3. Количество победителей утверждается на заседании Жюри и оформляется протоколом, подписываемым всеми членами Жюри, утверждается Председателем Оргкомитета Олимпиады.</w:t>
      </w:r>
    </w:p>
    <w:p w:rsidR="00FD42D9" w:rsidRDefault="004553C1" w:rsidP="00A161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2B5D" w:rsidRPr="00F81CBF">
        <w:rPr>
          <w:sz w:val="24"/>
          <w:szCs w:val="24"/>
        </w:rPr>
        <w:t xml:space="preserve">.4. Победителями Олимпиады считаются участники Олимпиады, награжденные дипломами 1-й степени. Призерами Олимпиады считаются участники Олимпиады, награжденные дипломами 2-й и 3-й степени. </w:t>
      </w:r>
    </w:p>
    <w:p w:rsidR="00AA6DD4" w:rsidRPr="00926B78" w:rsidRDefault="00E51AD7" w:rsidP="00A1619C">
      <w:pPr>
        <w:jc w:val="both"/>
        <w:rPr>
          <w:rStyle w:val="a4"/>
          <w:b w:val="0"/>
          <w:bCs w:val="0"/>
          <w:sz w:val="24"/>
          <w:szCs w:val="24"/>
        </w:rPr>
      </w:pPr>
      <w:r>
        <w:rPr>
          <w:sz w:val="24"/>
          <w:szCs w:val="24"/>
        </w:rPr>
        <w:t>6.5</w:t>
      </w:r>
      <w:r w:rsidR="00A1619C">
        <w:rPr>
          <w:sz w:val="24"/>
          <w:szCs w:val="24"/>
        </w:rPr>
        <w:t xml:space="preserve">. </w:t>
      </w:r>
      <w:r w:rsidR="00AA6DD4" w:rsidRPr="00AA6DD4">
        <w:rPr>
          <w:sz w:val="24"/>
          <w:szCs w:val="24"/>
        </w:rPr>
        <w:t xml:space="preserve">Результаты олимпиады объявляются после подведения ее итогов на заседании Конкурсного жюри и утверждения их Оргкомитетом олимпиады. Результаты олимпиады объявляются </w:t>
      </w:r>
      <w:r w:rsidR="00A1619C">
        <w:rPr>
          <w:sz w:val="24"/>
          <w:szCs w:val="24"/>
        </w:rPr>
        <w:t>в тот же день</w:t>
      </w:r>
      <w:r w:rsidR="008E3F45">
        <w:rPr>
          <w:sz w:val="24"/>
          <w:szCs w:val="24"/>
        </w:rPr>
        <w:t>.</w:t>
      </w:r>
    </w:p>
    <w:sectPr w:rsidR="00AA6DD4" w:rsidRPr="00926B78" w:rsidSect="0096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75F"/>
    <w:multiLevelType w:val="multilevel"/>
    <w:tmpl w:val="B4B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C280D"/>
    <w:multiLevelType w:val="multilevel"/>
    <w:tmpl w:val="4788B1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5E264D"/>
    <w:multiLevelType w:val="multilevel"/>
    <w:tmpl w:val="40623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111111"/>
        <w:sz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111111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111111"/>
        <w:sz w:val="18"/>
      </w:rPr>
    </w:lvl>
  </w:abstractNum>
  <w:abstractNum w:abstractNumId="3">
    <w:nsid w:val="23FC3D8B"/>
    <w:multiLevelType w:val="hybridMultilevel"/>
    <w:tmpl w:val="5A888EBE"/>
    <w:lvl w:ilvl="0" w:tplc="FFA2AE0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715E24"/>
    <w:multiLevelType w:val="multilevel"/>
    <w:tmpl w:val="B5343C00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299498B"/>
    <w:multiLevelType w:val="multilevel"/>
    <w:tmpl w:val="5AF27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F7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025DF1"/>
    <w:multiLevelType w:val="multilevel"/>
    <w:tmpl w:val="5AF27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2518B"/>
    <w:multiLevelType w:val="multilevel"/>
    <w:tmpl w:val="40623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111111"/>
        <w:sz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111111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111111"/>
        <w:sz w:val="18"/>
      </w:rPr>
    </w:lvl>
  </w:abstractNum>
  <w:abstractNum w:abstractNumId="9">
    <w:nsid w:val="4E780B7C"/>
    <w:multiLevelType w:val="multilevel"/>
    <w:tmpl w:val="5AF27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722C0"/>
    <w:multiLevelType w:val="hybridMultilevel"/>
    <w:tmpl w:val="94BA4E0E"/>
    <w:lvl w:ilvl="0" w:tplc="FFA2AE0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4706B3"/>
    <w:multiLevelType w:val="multilevel"/>
    <w:tmpl w:val="3C60A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A4DBA"/>
    <w:multiLevelType w:val="hybridMultilevel"/>
    <w:tmpl w:val="55F4E214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E1533"/>
    <w:multiLevelType w:val="hybridMultilevel"/>
    <w:tmpl w:val="FF9236AC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E19B4"/>
    <w:multiLevelType w:val="hybridMultilevel"/>
    <w:tmpl w:val="99223128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05"/>
    <w:multiLevelType w:val="multilevel"/>
    <w:tmpl w:val="40623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111111"/>
        <w:sz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111111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111111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111111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111111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111111"/>
        <w:sz w:val="18"/>
      </w:rPr>
    </w:lvl>
  </w:abstractNum>
  <w:abstractNum w:abstractNumId="16">
    <w:nsid w:val="636A1B2D"/>
    <w:multiLevelType w:val="hybridMultilevel"/>
    <w:tmpl w:val="7F101F5E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E7EE4"/>
    <w:multiLevelType w:val="hybridMultilevel"/>
    <w:tmpl w:val="75F498FE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57B1F"/>
    <w:multiLevelType w:val="multilevel"/>
    <w:tmpl w:val="59C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8B7110"/>
    <w:multiLevelType w:val="hybridMultilevel"/>
    <w:tmpl w:val="670C92EE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A3955"/>
    <w:multiLevelType w:val="singleLevel"/>
    <w:tmpl w:val="7284AF3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78FF10B1"/>
    <w:multiLevelType w:val="multilevel"/>
    <w:tmpl w:val="1952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5C0F92"/>
    <w:multiLevelType w:val="hybridMultilevel"/>
    <w:tmpl w:val="07D60B32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92D7A"/>
    <w:multiLevelType w:val="hybridMultilevel"/>
    <w:tmpl w:val="9D44E088"/>
    <w:lvl w:ilvl="0" w:tplc="FFA2AE0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D60F81"/>
    <w:multiLevelType w:val="multilevel"/>
    <w:tmpl w:val="E3C0F5C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23"/>
  </w:num>
  <w:num w:numId="13">
    <w:abstractNumId w:val="3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"/>
  </w:num>
  <w:num w:numId="22">
    <w:abstractNumId w:val="21"/>
  </w:num>
  <w:num w:numId="23">
    <w:abstractNumId w:val="16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05DE"/>
    <w:rsid w:val="00003D56"/>
    <w:rsid w:val="00014CAA"/>
    <w:rsid w:val="000242A4"/>
    <w:rsid w:val="000B064E"/>
    <w:rsid w:val="000C0781"/>
    <w:rsid w:val="000C138B"/>
    <w:rsid w:val="000D6D23"/>
    <w:rsid w:val="000E3454"/>
    <w:rsid w:val="000F73A5"/>
    <w:rsid w:val="00110C44"/>
    <w:rsid w:val="00116CD6"/>
    <w:rsid w:val="0012600B"/>
    <w:rsid w:val="00130576"/>
    <w:rsid w:val="001319BB"/>
    <w:rsid w:val="00133268"/>
    <w:rsid w:val="00137E27"/>
    <w:rsid w:val="0016036A"/>
    <w:rsid w:val="001C2D5E"/>
    <w:rsid w:val="001E35F7"/>
    <w:rsid w:val="001F3B31"/>
    <w:rsid w:val="00201C7A"/>
    <w:rsid w:val="00210243"/>
    <w:rsid w:val="0025688E"/>
    <w:rsid w:val="002609B0"/>
    <w:rsid w:val="002A53DD"/>
    <w:rsid w:val="002D2937"/>
    <w:rsid w:val="002E7200"/>
    <w:rsid w:val="002F33DC"/>
    <w:rsid w:val="003114B1"/>
    <w:rsid w:val="0037518C"/>
    <w:rsid w:val="00377474"/>
    <w:rsid w:val="003923AF"/>
    <w:rsid w:val="003B5B7B"/>
    <w:rsid w:val="003C6EC8"/>
    <w:rsid w:val="003D6C81"/>
    <w:rsid w:val="003E05D5"/>
    <w:rsid w:val="003E1B56"/>
    <w:rsid w:val="003F2531"/>
    <w:rsid w:val="004051DD"/>
    <w:rsid w:val="004460E6"/>
    <w:rsid w:val="004553C1"/>
    <w:rsid w:val="0049702D"/>
    <w:rsid w:val="004C650E"/>
    <w:rsid w:val="004E2F7D"/>
    <w:rsid w:val="005074D2"/>
    <w:rsid w:val="005150AA"/>
    <w:rsid w:val="00516B9F"/>
    <w:rsid w:val="005235EE"/>
    <w:rsid w:val="00575EEB"/>
    <w:rsid w:val="00582FC1"/>
    <w:rsid w:val="005C5666"/>
    <w:rsid w:val="005D336F"/>
    <w:rsid w:val="005F1D52"/>
    <w:rsid w:val="006064FF"/>
    <w:rsid w:val="006114F4"/>
    <w:rsid w:val="00622D29"/>
    <w:rsid w:val="00644396"/>
    <w:rsid w:val="00644B09"/>
    <w:rsid w:val="006465CD"/>
    <w:rsid w:val="006774EA"/>
    <w:rsid w:val="0068712A"/>
    <w:rsid w:val="006B3B8A"/>
    <w:rsid w:val="006D3A05"/>
    <w:rsid w:val="006D6D78"/>
    <w:rsid w:val="006F3D7E"/>
    <w:rsid w:val="00703615"/>
    <w:rsid w:val="00712B5D"/>
    <w:rsid w:val="007163E2"/>
    <w:rsid w:val="00722018"/>
    <w:rsid w:val="0078636B"/>
    <w:rsid w:val="007C1D66"/>
    <w:rsid w:val="008004DF"/>
    <w:rsid w:val="00801015"/>
    <w:rsid w:val="00807321"/>
    <w:rsid w:val="00857F6C"/>
    <w:rsid w:val="00875BD2"/>
    <w:rsid w:val="0087757F"/>
    <w:rsid w:val="00877BBB"/>
    <w:rsid w:val="008979DF"/>
    <w:rsid w:val="008A3F8D"/>
    <w:rsid w:val="008A4EA7"/>
    <w:rsid w:val="008A6360"/>
    <w:rsid w:val="008E3F45"/>
    <w:rsid w:val="008E6722"/>
    <w:rsid w:val="009041A3"/>
    <w:rsid w:val="00926B78"/>
    <w:rsid w:val="009274B2"/>
    <w:rsid w:val="0093232E"/>
    <w:rsid w:val="00961678"/>
    <w:rsid w:val="009B22B0"/>
    <w:rsid w:val="009F16FC"/>
    <w:rsid w:val="00A0234E"/>
    <w:rsid w:val="00A1619C"/>
    <w:rsid w:val="00A35BC4"/>
    <w:rsid w:val="00A80869"/>
    <w:rsid w:val="00A87E60"/>
    <w:rsid w:val="00AA6DD4"/>
    <w:rsid w:val="00AB3EF8"/>
    <w:rsid w:val="00AB6CB8"/>
    <w:rsid w:val="00AD20A4"/>
    <w:rsid w:val="00B039A2"/>
    <w:rsid w:val="00B561A4"/>
    <w:rsid w:val="00B60E91"/>
    <w:rsid w:val="00B80CC1"/>
    <w:rsid w:val="00BA23ED"/>
    <w:rsid w:val="00BA6740"/>
    <w:rsid w:val="00BC1A80"/>
    <w:rsid w:val="00BC5A77"/>
    <w:rsid w:val="00C15B30"/>
    <w:rsid w:val="00C221A3"/>
    <w:rsid w:val="00C221B1"/>
    <w:rsid w:val="00C3208C"/>
    <w:rsid w:val="00C800F5"/>
    <w:rsid w:val="00C94FF7"/>
    <w:rsid w:val="00CA3D5B"/>
    <w:rsid w:val="00CB78EE"/>
    <w:rsid w:val="00D105DE"/>
    <w:rsid w:val="00D1447D"/>
    <w:rsid w:val="00D26406"/>
    <w:rsid w:val="00D42A58"/>
    <w:rsid w:val="00D550BF"/>
    <w:rsid w:val="00D85C86"/>
    <w:rsid w:val="00D91823"/>
    <w:rsid w:val="00DC3C45"/>
    <w:rsid w:val="00DF6835"/>
    <w:rsid w:val="00E10DFC"/>
    <w:rsid w:val="00E25CD9"/>
    <w:rsid w:val="00E47048"/>
    <w:rsid w:val="00E51AD7"/>
    <w:rsid w:val="00E9675A"/>
    <w:rsid w:val="00F07AD1"/>
    <w:rsid w:val="00F2354F"/>
    <w:rsid w:val="00F23FB4"/>
    <w:rsid w:val="00F40A0A"/>
    <w:rsid w:val="00F54FCA"/>
    <w:rsid w:val="00F60F16"/>
    <w:rsid w:val="00F71DA0"/>
    <w:rsid w:val="00F81CBF"/>
    <w:rsid w:val="00F960E2"/>
    <w:rsid w:val="00FD3B4F"/>
    <w:rsid w:val="00FD42D9"/>
    <w:rsid w:val="00FE0A96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DE"/>
  </w:style>
  <w:style w:type="paragraph" w:styleId="1">
    <w:name w:val="heading 1"/>
    <w:basedOn w:val="a"/>
    <w:qFormat/>
    <w:rsid w:val="00712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3774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A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3B31"/>
  </w:style>
  <w:style w:type="character" w:styleId="a4">
    <w:name w:val="Strong"/>
    <w:basedOn w:val="a0"/>
    <w:qFormat/>
    <w:rsid w:val="009041A3"/>
    <w:rPr>
      <w:b/>
      <w:bCs/>
    </w:rPr>
  </w:style>
  <w:style w:type="character" w:styleId="a5">
    <w:name w:val="Emphasis"/>
    <w:basedOn w:val="a0"/>
    <w:qFormat/>
    <w:rsid w:val="00712B5D"/>
    <w:rPr>
      <w:i/>
      <w:iCs/>
    </w:rPr>
  </w:style>
  <w:style w:type="table" w:styleId="a6">
    <w:name w:val="Table Grid"/>
    <w:basedOn w:val="a1"/>
    <w:rsid w:val="00F8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7321"/>
    <w:rPr>
      <w:color w:val="0000FF"/>
      <w:u w:val="single"/>
    </w:rPr>
  </w:style>
  <w:style w:type="character" w:styleId="a8">
    <w:name w:val="FollowedHyperlink"/>
    <w:basedOn w:val="a0"/>
    <w:rsid w:val="000242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Олимпиаде ПВГУС по географии для школьников 11-х классов</vt:lpstr>
    </vt:vector>
  </TitlesOfParts>
  <Company>MoBIL GROUP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Олимпиаде ПВГУС по географии для школьников 11-х классов</dc:title>
  <dc:creator>КиМ</dc:creator>
  <cp:lastModifiedBy>zhukovaog</cp:lastModifiedBy>
  <cp:revision>2</cp:revision>
  <cp:lastPrinted>2015-11-27T03:45:00Z</cp:lastPrinted>
  <dcterms:created xsi:type="dcterms:W3CDTF">2017-10-11T05:51:00Z</dcterms:created>
  <dcterms:modified xsi:type="dcterms:W3CDTF">2017-10-11T05:51:00Z</dcterms:modified>
</cp:coreProperties>
</file>